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4B4" w:rsidRPr="00CD34B4" w:rsidRDefault="00CD34B4" w:rsidP="00CD34B4">
      <w:pPr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CD34B4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단체표준 신청 모델명 </w:t>
      </w:r>
      <w:r w:rsidRPr="00CD34B4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: </w:t>
      </w:r>
    </w:p>
    <w:p w:rsidR="00CD34B4" w:rsidRPr="00CD34B4" w:rsidRDefault="00CD34B4" w:rsidP="00CD34B4">
      <w:pPr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CD34B4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표준번호 </w:t>
      </w:r>
      <w:r w:rsidRPr="00CD34B4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: SPS-C KBIA-10104-03-7312, </w:t>
      </w:r>
      <w:r w:rsidRPr="00CD34B4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표준명 </w:t>
      </w:r>
      <w:r w:rsidRPr="00CD34B4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: </w:t>
      </w:r>
      <w:r w:rsidRPr="00CD34B4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배터리에너지저장장치용 리튬 이차 전지시스템 ― 성능 및 안전 요구사항</w:t>
      </w:r>
    </w:p>
    <w:tbl>
      <w:tblPr>
        <w:tblpPr w:vertAnchor="text" w:tblpY="1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75"/>
        <w:gridCol w:w="1788"/>
        <w:gridCol w:w="4215"/>
        <w:gridCol w:w="4214"/>
      </w:tblGrid>
      <w:tr w:rsidR="00CD34B4" w:rsidRPr="00CD34B4" w:rsidTr="00CD34B4">
        <w:trPr>
          <w:trHeight w:val="393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전지시스템</w:t>
            </w:r>
            <w:r w:rsidRPr="00CD34B4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</w:t>
            </w:r>
            <w:r w:rsidRPr="00CD34B4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랙</w:t>
            </w:r>
            <w:r w:rsidRPr="00CD34B4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 xml:space="preserve">) </w:t>
            </w:r>
            <w:r w:rsidRPr="00CD34B4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항목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사양 </w:t>
            </w:r>
            <w:r w:rsidRPr="00CD34B4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</w:t>
            </w:r>
            <w:r w:rsidRPr="00CD34B4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사양서 또는 설명서 조건</w:t>
            </w:r>
            <w:r w:rsidRPr="00CD34B4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)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공칭전압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정격용량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(Ah)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Ah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단전지 연결구조</w:t>
            </w:r>
          </w:p>
        </w:tc>
        <w:tc>
          <w:tcPr>
            <w:tcW w:w="4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직렬</w:t>
            </w:r>
          </w:p>
        </w:tc>
        <w:tc>
          <w:tcPr>
            <w:tcW w:w="4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병렬</w:t>
            </w:r>
          </w:p>
        </w:tc>
      </w:tr>
      <w:tr w:rsidR="00CD34B4" w:rsidRPr="00CD34B4" w:rsidTr="00CD34B4">
        <w:trPr>
          <w:trHeight w:val="261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D34B4" w:rsidRPr="00CD34B4" w:rsidRDefault="00CD34B4" w:rsidP="00CD34B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4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P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모듈 연결구조</w:t>
            </w:r>
          </w:p>
        </w:tc>
        <w:tc>
          <w:tcPr>
            <w:tcW w:w="4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직렬</w:t>
            </w:r>
          </w:p>
        </w:tc>
        <w:tc>
          <w:tcPr>
            <w:tcW w:w="4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병렬</w:t>
            </w:r>
          </w:p>
        </w:tc>
      </w:tr>
      <w:tr w:rsidR="00CD34B4" w:rsidRPr="00CD34B4" w:rsidTr="00CD34B4">
        <w:trPr>
          <w:trHeight w:val="261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D34B4" w:rsidRPr="00CD34B4" w:rsidRDefault="00CD34B4" w:rsidP="00CD34B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4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P</w:t>
            </w:r>
          </w:p>
        </w:tc>
      </w:tr>
      <w:tr w:rsidR="00CD34B4" w:rsidRPr="00CD34B4" w:rsidTr="00CD34B4">
        <w:trPr>
          <w:trHeight w:val="261"/>
        </w:trPr>
        <w:tc>
          <w:tcPr>
            <w:tcW w:w="51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표준충전전류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(A)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또는 전력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(W)</w:t>
            </w:r>
          </w:p>
        </w:tc>
        <w:tc>
          <w:tcPr>
            <w:tcW w:w="1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 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CD34B4" w:rsidRPr="00CD34B4" w:rsidTr="00CD34B4">
        <w:trPr>
          <w:trHeight w:val="26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D34B4" w:rsidRPr="00CD34B4" w:rsidRDefault="00CD34B4" w:rsidP="00CD34B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CP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W</w:t>
            </w:r>
          </w:p>
        </w:tc>
      </w:tr>
      <w:tr w:rsidR="00CD34B4" w:rsidRPr="00CD34B4" w:rsidTr="00CD34B4">
        <w:trPr>
          <w:trHeight w:val="261"/>
        </w:trPr>
        <w:tc>
          <w:tcPr>
            <w:tcW w:w="51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표준방전전류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(A)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또는 전력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(W)</w:t>
            </w:r>
          </w:p>
        </w:tc>
        <w:tc>
          <w:tcPr>
            <w:tcW w:w="1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CD34B4" w:rsidRPr="00CD34B4" w:rsidTr="00CD34B4">
        <w:trPr>
          <w:trHeight w:val="26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D34B4" w:rsidRPr="00CD34B4" w:rsidRDefault="00CD34B4" w:rsidP="00CD34B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CP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W</w:t>
            </w:r>
          </w:p>
        </w:tc>
      </w:tr>
      <w:tr w:rsidR="00CD34B4" w:rsidRPr="00CD34B4" w:rsidTr="00CD34B4">
        <w:trPr>
          <w:trHeight w:val="261"/>
        </w:trPr>
        <w:tc>
          <w:tcPr>
            <w:tcW w:w="51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최대충전전류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(A)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또는 전력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(W)</w:t>
            </w:r>
          </w:p>
        </w:tc>
        <w:tc>
          <w:tcPr>
            <w:tcW w:w="1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CD34B4" w:rsidRPr="00CD34B4" w:rsidTr="00CD34B4">
        <w:trPr>
          <w:trHeight w:val="26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D34B4" w:rsidRPr="00CD34B4" w:rsidRDefault="00CD34B4" w:rsidP="00CD34B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CP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W</w:t>
            </w:r>
          </w:p>
        </w:tc>
      </w:tr>
      <w:tr w:rsidR="00CD34B4" w:rsidRPr="00CD34B4" w:rsidTr="00CD34B4">
        <w:trPr>
          <w:trHeight w:val="261"/>
        </w:trPr>
        <w:tc>
          <w:tcPr>
            <w:tcW w:w="518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최대방전전류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  <w:r w:rsidR="001167D6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 </w:t>
            </w:r>
            <w:bookmarkStart w:id="0" w:name="_GoBack"/>
            <w:bookmarkEnd w:id="0"/>
            <w:r w:rsidR="001167D6"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또는 전력</w:t>
            </w:r>
            <w:r w:rsidR="001167D6"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(W)</w:t>
            </w:r>
          </w:p>
        </w:tc>
        <w:tc>
          <w:tcPr>
            <w:tcW w:w="1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CD34B4" w:rsidRPr="00CD34B4" w:rsidTr="00CD34B4">
        <w:trPr>
          <w:trHeight w:val="26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D34B4" w:rsidRPr="00CD34B4" w:rsidRDefault="00CD34B4" w:rsidP="00CD34B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 CP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W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효율 시험 시 전력량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W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충전종료전압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lastRenderedPageBreak/>
              <w:t xml:space="preserve">Cut off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조건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방전종료전압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상한충전전압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하한방전전압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충전전압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(V), 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4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셀 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  <w:tc>
          <w:tcPr>
            <w:tcW w:w="4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랙 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</w:tr>
      <w:tr w:rsidR="00CD34B4" w:rsidRPr="00CD34B4" w:rsidTr="00CD34B4">
        <w:trPr>
          <w:trHeight w:val="261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D34B4" w:rsidRPr="00CD34B4" w:rsidRDefault="00CD34B4" w:rsidP="00CD34B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방전전압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(V), 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4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셀 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  <w:tc>
          <w:tcPr>
            <w:tcW w:w="4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랙 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</w:tr>
      <w:tr w:rsidR="00CD34B4" w:rsidRPr="00CD34B4" w:rsidTr="00CD34B4">
        <w:trPr>
          <w:trHeight w:val="261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D34B4" w:rsidRPr="00CD34B4" w:rsidRDefault="00CD34B4" w:rsidP="00CD34B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전류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(A), 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온도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</w:tr>
      <w:tr w:rsidR="00CD34B4" w:rsidRPr="00CD34B4" w:rsidTr="00CD34B4">
        <w:trPr>
          <w:trHeight w:val="587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가로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(mm)*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세로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(mm)*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높이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</w:t>
            </w:r>
          </w:p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직경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(mm) *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높이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(mm) :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원통형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mm * mm * mm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중량 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(kg)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kg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부피 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(L)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L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충전 휴지시간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방전 휴지시간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분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상한온도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</w:tr>
      <w:tr w:rsidR="00CD34B4" w:rsidRPr="00CD34B4" w:rsidTr="00CD34B4">
        <w:trPr>
          <w:trHeight w:val="261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하한온도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  <w:r w:rsidRPr="00CD34B4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Protection </w:t>
            </w: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</w:tr>
      <w:tr w:rsidR="00CD34B4" w:rsidRPr="00CD34B4" w:rsidTr="00CD34B4">
        <w:trPr>
          <w:trHeight w:val="27"/>
        </w:trPr>
        <w:tc>
          <w:tcPr>
            <w:tcW w:w="6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제조일</w:t>
            </w:r>
          </w:p>
        </w:tc>
        <w:tc>
          <w:tcPr>
            <w:tcW w:w="84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34B4" w:rsidRPr="00CD34B4" w:rsidRDefault="00CD34B4" w:rsidP="00CD34B4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CD34B4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</w:tr>
    </w:tbl>
    <w:p w:rsidR="00875940" w:rsidRDefault="00875940"/>
    <w:sectPr w:rsidR="00875940" w:rsidSect="00CD34B4">
      <w:footerReference w:type="default" r:id="rId6"/>
      <w:pgSz w:w="16838" w:h="11906" w:orient="landscape"/>
      <w:pgMar w:top="720" w:right="720" w:bottom="720" w:left="720" w:header="283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7ABE" w:rsidRDefault="00B37ABE" w:rsidP="00CD34B4">
      <w:pPr>
        <w:spacing w:after="0" w:line="240" w:lineRule="auto"/>
      </w:pPr>
      <w:r>
        <w:separator/>
      </w:r>
    </w:p>
  </w:endnote>
  <w:endnote w:type="continuationSeparator" w:id="0">
    <w:p w:rsidR="00B37ABE" w:rsidRDefault="00B37ABE" w:rsidP="00CD34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532229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CD34B4" w:rsidRDefault="00CD34B4">
            <w:pPr>
              <w:pStyle w:val="a5"/>
              <w:jc w:val="center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67D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67D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D34B4" w:rsidRDefault="00CD34B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7ABE" w:rsidRDefault="00B37ABE" w:rsidP="00CD34B4">
      <w:pPr>
        <w:spacing w:after="0" w:line="240" w:lineRule="auto"/>
      </w:pPr>
      <w:r>
        <w:separator/>
      </w:r>
    </w:p>
  </w:footnote>
  <w:footnote w:type="continuationSeparator" w:id="0">
    <w:p w:rsidR="00B37ABE" w:rsidRDefault="00B37ABE" w:rsidP="00CD34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4B4"/>
    <w:rsid w:val="001167D6"/>
    <w:rsid w:val="00875940"/>
    <w:rsid w:val="00AF5C5E"/>
    <w:rsid w:val="00B37ABE"/>
    <w:rsid w:val="00CD34B4"/>
    <w:rsid w:val="00D5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C23D3D"/>
  <w15:chartTrackingRefBased/>
  <w15:docId w15:val="{63D3C8BA-391D-4D23-8503-7D7341A9C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D34B4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CD34B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D34B4"/>
  </w:style>
  <w:style w:type="paragraph" w:styleId="a5">
    <w:name w:val="footer"/>
    <w:basedOn w:val="a"/>
    <w:link w:val="Char0"/>
    <w:uiPriority w:val="99"/>
    <w:unhideWhenUsed/>
    <w:rsid w:val="00CD34B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D34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602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heewon</dc:creator>
  <cp:keywords/>
  <dc:description/>
  <cp:lastModifiedBy>heewon</cp:lastModifiedBy>
  <cp:revision>4</cp:revision>
  <dcterms:created xsi:type="dcterms:W3CDTF">2022-01-03T05:15:00Z</dcterms:created>
  <dcterms:modified xsi:type="dcterms:W3CDTF">2022-01-03T08:56:00Z</dcterms:modified>
</cp:coreProperties>
</file>